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78C" w:rsidRPr="00356687" w:rsidRDefault="00356687" w:rsidP="00C3223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HANSEN FAMILY PRACTICE </w:t>
      </w:r>
      <w:r w:rsidR="0015378C" w:rsidRPr="00356687">
        <w:rPr>
          <w:rFonts w:ascii="Times New Roman" w:hAnsi="Times New Roman" w:cs="Times New Roman"/>
          <w:b/>
          <w:sz w:val="24"/>
          <w:szCs w:val="24"/>
          <w:u w:val="single"/>
        </w:rPr>
        <w:t>PRICING</w:t>
      </w:r>
      <w:r w:rsidR="0015378C" w:rsidRPr="00356687">
        <w:rPr>
          <w:rFonts w:ascii="Times New Roman" w:hAnsi="Times New Roman" w:cs="Times New Roman"/>
          <w:b/>
          <w:sz w:val="24"/>
          <w:szCs w:val="24"/>
        </w:rPr>
        <w:t>:</w:t>
      </w:r>
      <w:r w:rsidR="0015378C" w:rsidRPr="00356687">
        <w:rPr>
          <w:rFonts w:ascii="Times New Roman" w:hAnsi="Times New Roman" w:cs="Times New Roman"/>
          <w:sz w:val="24"/>
          <w:szCs w:val="24"/>
        </w:rPr>
        <w:tab/>
      </w:r>
      <w:r w:rsidR="0015378C" w:rsidRPr="00356687">
        <w:rPr>
          <w:rFonts w:ascii="Times New Roman" w:hAnsi="Times New Roman" w:cs="Times New Roman"/>
          <w:sz w:val="24"/>
          <w:szCs w:val="24"/>
        </w:rPr>
        <w:tab/>
      </w:r>
      <w:r w:rsidR="0015378C" w:rsidRPr="00356687">
        <w:rPr>
          <w:rFonts w:ascii="Times New Roman" w:hAnsi="Times New Roman" w:cs="Times New Roman"/>
          <w:sz w:val="24"/>
          <w:szCs w:val="24"/>
        </w:rPr>
        <w:tab/>
      </w:r>
      <w:r w:rsidR="0015378C" w:rsidRPr="00356687">
        <w:rPr>
          <w:rFonts w:ascii="Times New Roman" w:hAnsi="Times New Roman" w:cs="Times New Roman"/>
          <w:sz w:val="24"/>
          <w:szCs w:val="24"/>
        </w:rPr>
        <w:tab/>
      </w:r>
      <w:r w:rsidR="0015378C" w:rsidRPr="0035668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5378C" w:rsidRPr="009F2B3C" w:rsidTr="004C295C"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378C" w:rsidRPr="008518C9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C9">
              <w:rPr>
                <w:rFonts w:ascii="Times New Roman" w:hAnsi="Times New Roman" w:cs="Times New Roman"/>
                <w:b/>
                <w:sz w:val="24"/>
                <w:szCs w:val="24"/>
              </w:rPr>
              <w:t>Self-Pay Pricing</w:t>
            </w:r>
          </w:p>
        </w:tc>
        <w:tc>
          <w:tcPr>
            <w:tcW w:w="3192" w:type="dxa"/>
          </w:tcPr>
          <w:p w:rsidR="0015378C" w:rsidRPr="008518C9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8C9">
              <w:rPr>
                <w:rFonts w:ascii="Times New Roman" w:hAnsi="Times New Roman" w:cs="Times New Roman"/>
                <w:b/>
                <w:sz w:val="24"/>
                <w:szCs w:val="24"/>
              </w:rPr>
              <w:t>Monthly Flat Fee Option</w:t>
            </w:r>
          </w:p>
        </w:tc>
      </w:tr>
      <w:tr w:rsidR="0015378C" w:rsidRPr="009F2B3C" w:rsidTr="004C295C"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New Patient Exam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15378C" w:rsidRPr="009F2B3C" w:rsidTr="004C295C"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Established Patient Exam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15378C" w:rsidRPr="009F2B3C" w:rsidTr="004C295C"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Urgent Care Visit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15378C" w:rsidRPr="009F2B3C" w:rsidTr="004C295C"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Female Physical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C73" w:rsidRPr="009F2B3C">
              <w:rPr>
                <w:rFonts w:ascii="Times New Roman" w:hAnsi="Times New Roman" w:cs="Times New Roman"/>
                <w:sz w:val="24"/>
                <w:szCs w:val="24"/>
              </w:rPr>
              <w:t>(pathology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for pap</w:t>
            </w:r>
            <w:r w:rsidR="005C1C73" w:rsidRPr="009F2B3C">
              <w:rPr>
                <w:rFonts w:ascii="Times New Roman" w:hAnsi="Times New Roman" w:cs="Times New Roman"/>
                <w:sz w:val="24"/>
                <w:szCs w:val="24"/>
              </w:rPr>
              <w:t xml:space="preserve"> not included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in price</w:t>
            </w:r>
            <w:r w:rsidR="005C1C73" w:rsidRPr="009F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FREE (pathology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for pap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 xml:space="preserve"> not included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in price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78C" w:rsidRPr="009F2B3C" w:rsidTr="004C295C"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Male Physical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$125.00</w:t>
            </w: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15378C" w:rsidRPr="009F2B3C" w:rsidTr="004C295C"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DOT Physical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$110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  <w:tr w:rsidR="0015378C" w:rsidRPr="009F2B3C" w:rsidTr="004C295C"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Sports Physical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</w:tbl>
    <w:p w:rsidR="00AC457B" w:rsidRDefault="00413175" w:rsidP="00153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378C" w:rsidRPr="009F2B3C">
        <w:rPr>
          <w:rFonts w:ascii="Times New Roman" w:hAnsi="Times New Roman" w:cs="Times New Roman"/>
          <w:sz w:val="24"/>
          <w:szCs w:val="24"/>
        </w:rPr>
        <w:tab/>
      </w:r>
    </w:p>
    <w:p w:rsidR="0015378C" w:rsidRPr="00AC457B" w:rsidRDefault="0015378C" w:rsidP="00C3223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F2B3C">
        <w:rPr>
          <w:rFonts w:ascii="Times New Roman" w:hAnsi="Times New Roman" w:cs="Times New Roman"/>
          <w:b/>
          <w:sz w:val="24"/>
          <w:szCs w:val="24"/>
        </w:rPr>
        <w:t>Additional cost for below items:</w:t>
      </w:r>
    </w:p>
    <w:p w:rsidR="008518C9" w:rsidRPr="009F2B3C" w:rsidRDefault="008518C9" w:rsidP="001537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18C9">
        <w:rPr>
          <w:rFonts w:ascii="Times New Roman" w:hAnsi="Times New Roman" w:cs="Times New Roman"/>
          <w:b/>
          <w:sz w:val="24"/>
          <w:szCs w:val="24"/>
        </w:rPr>
        <w:t>Self-Pay Pricing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518C9">
        <w:rPr>
          <w:rFonts w:ascii="Times New Roman" w:hAnsi="Times New Roman" w:cs="Times New Roman"/>
          <w:b/>
          <w:sz w:val="24"/>
          <w:szCs w:val="24"/>
        </w:rPr>
        <w:t>Monthly Flat Fee Option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150"/>
        <w:gridCol w:w="3240"/>
      </w:tblGrid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Simple 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Skin Biopsy</w:t>
            </w:r>
          </w:p>
        </w:tc>
        <w:tc>
          <w:tcPr>
            <w:tcW w:w="3150" w:type="dxa"/>
          </w:tcPr>
          <w:p w:rsidR="0015378C" w:rsidRPr="009F2B3C" w:rsidRDefault="00AC457B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15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(pathology not included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in price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15378C" w:rsidRPr="009F2B3C" w:rsidRDefault="00AC457B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</w:t>
            </w:r>
            <w:r w:rsidR="001537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153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(pathology not included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in price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 xml:space="preserve">Incision and Drainage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Superficial 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Abscess</w:t>
            </w:r>
          </w:p>
        </w:tc>
        <w:tc>
          <w:tcPr>
            <w:tcW w:w="3150" w:type="dxa"/>
          </w:tcPr>
          <w:p w:rsidR="0015378C" w:rsidRPr="009F2B3C" w:rsidRDefault="00AC457B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---------Subsequent follow up    visits</w:t>
            </w:r>
          </w:p>
        </w:tc>
        <w:tc>
          <w:tcPr>
            <w:tcW w:w="3150" w:type="dxa"/>
          </w:tcPr>
          <w:p w:rsidR="0015378C" w:rsidRPr="009F2B3C" w:rsidRDefault="00AC457B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(only charge, there is no exam fee added on)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Wart Removal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----------1 to 2</w:t>
            </w: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3240" w:type="dxa"/>
          </w:tcPr>
          <w:p w:rsidR="0015378C" w:rsidRPr="009F2B3C" w:rsidRDefault="00AC457B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----------</w:t>
            </w: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$20.00 (Price rate increases with each additional 2)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$20.00 (Price rate increases with each additional 2)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Mole Removal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CF50BE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0.00 (pathology not included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in price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 (pathology not included</w:t>
            </w:r>
            <w:r w:rsidR="005C1C73">
              <w:rPr>
                <w:rFonts w:ascii="Times New Roman" w:hAnsi="Times New Roman" w:cs="Times New Roman"/>
                <w:sz w:val="24"/>
                <w:szCs w:val="24"/>
              </w:rPr>
              <w:t xml:space="preserve"> in price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Laceration Repair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C457B">
              <w:rPr>
                <w:rFonts w:ascii="Times New Roman" w:hAnsi="Times New Roman" w:cs="Times New Roman"/>
                <w:sz w:val="24"/>
                <w:szCs w:val="24"/>
              </w:rPr>
              <w:t xml:space="preserve">   (only charge, there is no exam charge added on)                                   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378C" w:rsidRPr="009F2B3C" w:rsidTr="004B0F75">
        <w:tc>
          <w:tcPr>
            <w:tcW w:w="3235" w:type="dxa"/>
            <w:tcBorders>
              <w:bottom w:val="single" w:sz="4" w:space="0" w:color="auto"/>
            </w:tcBorders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 xml:space="preserve">Skin Tag Removal 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AC457B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3240" w:type="dxa"/>
          </w:tcPr>
          <w:p w:rsidR="0015378C" w:rsidRPr="009F2B3C" w:rsidRDefault="00AC457B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A58B5" w:rsidTr="004B0F75">
        <w:tc>
          <w:tcPr>
            <w:tcW w:w="3235" w:type="dxa"/>
          </w:tcPr>
          <w:p w:rsidR="008A58B5" w:rsidRDefault="008A58B5" w:rsidP="0058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B5">
              <w:rPr>
                <w:rFonts w:ascii="Times New Roman" w:hAnsi="Times New Roman" w:cs="Times New Roman"/>
                <w:sz w:val="24"/>
                <w:szCs w:val="24"/>
              </w:rPr>
              <w:t>Cerumen</w:t>
            </w:r>
            <w:r w:rsidR="000904AF">
              <w:rPr>
                <w:rFonts w:ascii="Times New Roman" w:hAnsi="Times New Roman" w:cs="Times New Roman"/>
                <w:sz w:val="24"/>
                <w:szCs w:val="24"/>
              </w:rPr>
              <w:t xml:space="preserve"> (Ear Wax )</w:t>
            </w:r>
            <w:r w:rsidRPr="008A58B5">
              <w:rPr>
                <w:rFonts w:ascii="Times New Roman" w:hAnsi="Times New Roman" w:cs="Times New Roman"/>
                <w:sz w:val="24"/>
                <w:szCs w:val="24"/>
              </w:rPr>
              <w:t xml:space="preserve"> Removal</w:t>
            </w:r>
          </w:p>
          <w:p w:rsidR="008A58B5" w:rsidRPr="008A58B5" w:rsidRDefault="008A58B5" w:rsidP="0058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A58B5" w:rsidRPr="008A58B5" w:rsidRDefault="008A58B5" w:rsidP="0058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B5"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3240" w:type="dxa"/>
          </w:tcPr>
          <w:p w:rsidR="008A58B5" w:rsidRPr="008A58B5" w:rsidRDefault="008A58B5" w:rsidP="0058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8B5"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  <w:tr w:rsidR="002F27D4" w:rsidTr="004B0F75">
        <w:tc>
          <w:tcPr>
            <w:tcW w:w="3235" w:type="dxa"/>
          </w:tcPr>
          <w:p w:rsidR="002F27D4" w:rsidRDefault="002F27D4" w:rsidP="004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D4">
              <w:rPr>
                <w:rFonts w:ascii="Times New Roman" w:hAnsi="Times New Roman" w:cs="Times New Roman"/>
                <w:sz w:val="24"/>
                <w:szCs w:val="24"/>
              </w:rPr>
              <w:t>Nebulizer Treatment (Albuterol)</w:t>
            </w:r>
          </w:p>
          <w:p w:rsidR="002F27D4" w:rsidRPr="002F27D4" w:rsidRDefault="002F27D4" w:rsidP="00413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2F27D4" w:rsidRPr="002F27D4" w:rsidRDefault="00566F79" w:rsidP="004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</w:t>
            </w:r>
            <w:r w:rsidR="002F27D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40" w:type="dxa"/>
          </w:tcPr>
          <w:p w:rsidR="002F27D4" w:rsidRPr="002F27D4" w:rsidRDefault="002F27D4" w:rsidP="00413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7D4"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</w:tbl>
    <w:p w:rsidR="002F27D4" w:rsidRDefault="002F27D4" w:rsidP="001537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5378C" w:rsidRPr="009F2B3C" w:rsidRDefault="0015378C" w:rsidP="001537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F2B3C">
        <w:rPr>
          <w:rFonts w:ascii="Times New Roman" w:hAnsi="Times New Roman" w:cs="Times New Roman"/>
          <w:b/>
          <w:sz w:val="24"/>
          <w:szCs w:val="24"/>
        </w:rPr>
        <w:t xml:space="preserve">Injections: </w:t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 w:rsidRPr="008518C9">
        <w:rPr>
          <w:rFonts w:ascii="Times New Roman" w:hAnsi="Times New Roman" w:cs="Times New Roman"/>
          <w:b/>
          <w:sz w:val="24"/>
          <w:szCs w:val="24"/>
        </w:rPr>
        <w:t>Self-Pay Pricing</w:t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 w:rsidRPr="008518C9">
        <w:rPr>
          <w:rFonts w:ascii="Times New Roman" w:hAnsi="Times New Roman" w:cs="Times New Roman"/>
          <w:b/>
          <w:sz w:val="24"/>
          <w:szCs w:val="24"/>
        </w:rPr>
        <w:t>Monthly Flat Fee Option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150"/>
        <w:gridCol w:w="3240"/>
      </w:tblGrid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Benadryl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3240" w:type="dxa"/>
          </w:tcPr>
          <w:p w:rsidR="0015378C" w:rsidRPr="009F2B3C" w:rsidRDefault="00F93487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Solu</w:t>
            </w:r>
            <w:proofErr w:type="spellEnd"/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-Medrol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Toradol</w:t>
            </w:r>
            <w:proofErr w:type="spellEnd"/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3240" w:type="dxa"/>
          </w:tcPr>
          <w:p w:rsidR="0015378C" w:rsidRPr="009F2B3C" w:rsidRDefault="002F5F14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Rocephin</w:t>
            </w:r>
            <w:proofErr w:type="spellEnd"/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3240" w:type="dxa"/>
          </w:tcPr>
          <w:p w:rsidR="0015378C" w:rsidRPr="009F2B3C" w:rsidRDefault="00F93487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Promethazine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B12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Kenolog</w:t>
            </w:r>
            <w:proofErr w:type="spellEnd"/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  <w:tc>
          <w:tcPr>
            <w:tcW w:w="324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</w:tbl>
    <w:p w:rsidR="0015378C" w:rsidRPr="00356687" w:rsidRDefault="0015378C" w:rsidP="00356687">
      <w:pPr>
        <w:rPr>
          <w:rFonts w:ascii="Times New Roman" w:hAnsi="Times New Roman" w:cs="Times New Roman"/>
          <w:b/>
          <w:sz w:val="24"/>
          <w:szCs w:val="24"/>
        </w:rPr>
      </w:pPr>
    </w:p>
    <w:p w:rsidR="0015378C" w:rsidRPr="009F2B3C" w:rsidRDefault="0015378C" w:rsidP="001537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F2B3C">
        <w:rPr>
          <w:rFonts w:ascii="Times New Roman" w:hAnsi="Times New Roman" w:cs="Times New Roman"/>
          <w:b/>
          <w:sz w:val="24"/>
          <w:szCs w:val="24"/>
        </w:rPr>
        <w:t>Immunizations:</w:t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 w:rsidRPr="008518C9">
        <w:rPr>
          <w:rFonts w:ascii="Times New Roman" w:hAnsi="Times New Roman" w:cs="Times New Roman"/>
          <w:b/>
          <w:sz w:val="24"/>
          <w:szCs w:val="24"/>
        </w:rPr>
        <w:t>Self-Pay Pricing</w:t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 w:rsidRPr="008518C9">
        <w:rPr>
          <w:rFonts w:ascii="Times New Roman" w:hAnsi="Times New Roman" w:cs="Times New Roman"/>
          <w:b/>
          <w:sz w:val="24"/>
          <w:szCs w:val="24"/>
        </w:rPr>
        <w:t>Monthly Flat Fee Option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35"/>
        <w:gridCol w:w="3150"/>
        <w:gridCol w:w="3330"/>
      </w:tblGrid>
      <w:tr w:rsidR="0015378C" w:rsidRPr="009F2B3C" w:rsidTr="004B0F75">
        <w:tc>
          <w:tcPr>
            <w:tcW w:w="3235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Tdap</w:t>
            </w:r>
            <w:proofErr w:type="spellEnd"/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$65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30" w:type="dxa"/>
          </w:tcPr>
          <w:p w:rsidR="0015378C" w:rsidRPr="009F2B3C" w:rsidRDefault="00F73BA2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$55</w:t>
            </w:r>
            <w:r w:rsidR="0015378C" w:rsidRPr="009F2B3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15378C" w:rsidRPr="009F2B3C" w:rsidTr="004B0F75">
        <w:tc>
          <w:tcPr>
            <w:tcW w:w="3235" w:type="dxa"/>
          </w:tcPr>
          <w:p w:rsidR="0015378C" w:rsidRPr="009F2B3C" w:rsidRDefault="008A58B5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Td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15378C" w:rsidRPr="009F2B3C" w:rsidRDefault="00F73BA2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8A5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109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30" w:type="dxa"/>
          </w:tcPr>
          <w:p w:rsidR="0015378C" w:rsidRPr="009F2B3C" w:rsidRDefault="00F73BA2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  <w:r w:rsidR="008A58B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15378C" w:rsidRPr="009F2B3C" w:rsidRDefault="00CE53C3" w:rsidP="0015378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*Other immunizations available upon request.</w:t>
      </w:r>
    </w:p>
    <w:p w:rsidR="00CE53C3" w:rsidRDefault="00CE53C3" w:rsidP="001537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5378C" w:rsidRPr="009F2B3C" w:rsidRDefault="0015378C" w:rsidP="0015378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House </w:t>
      </w:r>
      <w:r w:rsidRPr="009F2B3C">
        <w:rPr>
          <w:rFonts w:ascii="Times New Roman" w:hAnsi="Times New Roman" w:cs="Times New Roman"/>
          <w:b/>
          <w:sz w:val="24"/>
          <w:szCs w:val="24"/>
        </w:rPr>
        <w:t xml:space="preserve">Labs: </w:t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 w:rsidRPr="008518C9">
        <w:rPr>
          <w:rFonts w:ascii="Times New Roman" w:hAnsi="Times New Roman" w:cs="Times New Roman"/>
          <w:b/>
          <w:sz w:val="24"/>
          <w:szCs w:val="24"/>
        </w:rPr>
        <w:t>Self-Pay Pricing</w:t>
      </w:r>
      <w:r w:rsidR="008518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>
        <w:rPr>
          <w:rFonts w:ascii="Times New Roman" w:hAnsi="Times New Roman" w:cs="Times New Roman"/>
          <w:b/>
          <w:sz w:val="24"/>
          <w:szCs w:val="24"/>
        </w:rPr>
        <w:tab/>
      </w:r>
      <w:r w:rsidR="008518C9" w:rsidRPr="008518C9">
        <w:rPr>
          <w:rFonts w:ascii="Times New Roman" w:hAnsi="Times New Roman" w:cs="Times New Roman"/>
          <w:b/>
          <w:sz w:val="24"/>
          <w:szCs w:val="24"/>
        </w:rPr>
        <w:t>Monthly Flat Fee Option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92"/>
        <w:gridCol w:w="3283"/>
        <w:gridCol w:w="3240"/>
      </w:tblGrid>
      <w:tr w:rsidR="0015378C" w:rsidRPr="009F2B3C" w:rsidTr="004B0F75">
        <w:tc>
          <w:tcPr>
            <w:tcW w:w="3192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Urinalysis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3240" w:type="dxa"/>
          </w:tcPr>
          <w:p w:rsidR="0015378C" w:rsidRPr="009F2B3C" w:rsidRDefault="005573F5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15378C" w:rsidRPr="009F2B3C" w:rsidTr="004B0F75">
        <w:tc>
          <w:tcPr>
            <w:tcW w:w="3192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Urine Pregnancy Test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3240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  <w:tr w:rsidR="0015378C" w:rsidRPr="009F2B3C" w:rsidTr="004B0F75">
        <w:tc>
          <w:tcPr>
            <w:tcW w:w="3192" w:type="dxa"/>
          </w:tcPr>
          <w:p w:rsidR="00130E2A" w:rsidRPr="009F2B3C" w:rsidRDefault="00130E2A" w:rsidP="00130E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Rapid Strep Test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  <w:tc>
          <w:tcPr>
            <w:tcW w:w="3240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  <w:tr w:rsidR="0015378C" w:rsidRPr="009F2B3C" w:rsidTr="004B0F75">
        <w:tc>
          <w:tcPr>
            <w:tcW w:w="3192" w:type="dxa"/>
          </w:tcPr>
          <w:p w:rsidR="00130E2A" w:rsidRPr="009F2B3C" w:rsidRDefault="00130E2A" w:rsidP="00130E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 xml:space="preserve">Influenza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and B </w:t>
            </w:r>
            <w:r w:rsidRPr="009F2B3C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15378C" w:rsidRPr="009F2B3C" w:rsidRDefault="0015378C" w:rsidP="00130E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3240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</w:tr>
      <w:tr w:rsidR="0015378C" w:rsidRPr="009F2B3C" w:rsidTr="004B0F75">
        <w:tc>
          <w:tcPr>
            <w:tcW w:w="3192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Fecal Occult Blood</w:t>
            </w:r>
            <w:r w:rsidR="00C9435B">
              <w:rPr>
                <w:rFonts w:ascii="Times New Roman" w:hAnsi="Times New Roman" w:cs="Times New Roman"/>
                <w:sz w:val="24"/>
                <w:szCs w:val="24"/>
              </w:rPr>
              <w:t xml:space="preserve"> Stool</w:t>
            </w:r>
          </w:p>
          <w:p w:rsidR="0015378C" w:rsidRPr="009F2B3C" w:rsidRDefault="0015378C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  <w:tc>
          <w:tcPr>
            <w:tcW w:w="3240" w:type="dxa"/>
          </w:tcPr>
          <w:p w:rsidR="0015378C" w:rsidRPr="009F2B3C" w:rsidRDefault="00130E2A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</w:tc>
      </w:tr>
      <w:tr w:rsidR="0015378C" w:rsidRPr="009F2B3C" w:rsidTr="004B0F75">
        <w:tc>
          <w:tcPr>
            <w:tcW w:w="3192" w:type="dxa"/>
          </w:tcPr>
          <w:p w:rsidR="0015378C" w:rsidRDefault="007949D1" w:rsidP="00130E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Glucose </w:t>
            </w:r>
          </w:p>
          <w:p w:rsidR="004B0F75" w:rsidRPr="009F2B3C" w:rsidRDefault="004B0F75" w:rsidP="00130E2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5378C" w:rsidRPr="009F2B3C" w:rsidRDefault="007949D1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$5.00</w:t>
            </w:r>
          </w:p>
        </w:tc>
        <w:tc>
          <w:tcPr>
            <w:tcW w:w="3240" w:type="dxa"/>
          </w:tcPr>
          <w:p w:rsidR="0015378C" w:rsidRPr="009F2B3C" w:rsidRDefault="007949D1" w:rsidP="004C295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FREE</w:t>
            </w:r>
          </w:p>
        </w:tc>
      </w:tr>
    </w:tbl>
    <w:p w:rsidR="00317F8F" w:rsidRDefault="00317F8F">
      <w:pPr>
        <w:rPr>
          <w:rFonts w:ascii="Times New Roman" w:hAnsi="Times New Roman" w:cs="Times New Roman"/>
          <w:b/>
          <w:sz w:val="24"/>
          <w:szCs w:val="24"/>
        </w:rPr>
      </w:pPr>
    </w:p>
    <w:p w:rsidR="006C1A1F" w:rsidRDefault="006C1A1F" w:rsidP="00C3223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F7602">
        <w:rPr>
          <w:rFonts w:ascii="Times New Roman" w:hAnsi="Times New Roman" w:cs="Times New Roman"/>
          <w:b/>
          <w:sz w:val="24"/>
          <w:szCs w:val="24"/>
        </w:rPr>
        <w:t>Labs done at Quest Diagnostics</w:t>
      </w:r>
      <w:r w:rsidR="001F7602" w:rsidRPr="001F7602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AC5891">
        <w:rPr>
          <w:rFonts w:ascii="Times New Roman" w:hAnsi="Times New Roman" w:cs="Times New Roman"/>
          <w:b/>
          <w:sz w:val="24"/>
          <w:szCs w:val="24"/>
        </w:rPr>
        <w:t xml:space="preserve"> for both types of payment options</w:t>
      </w:r>
    </w:p>
    <w:p w:rsidR="00566F79" w:rsidRPr="001F7602" w:rsidRDefault="00566F79" w:rsidP="00C3223E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63" w:type="dxa"/>
        <w:tblLook w:val="04A0" w:firstRow="1" w:lastRow="0" w:firstColumn="1" w:lastColumn="0" w:noHBand="0" w:noVBand="1"/>
      </w:tblPr>
      <w:tblGrid>
        <w:gridCol w:w="4794"/>
        <w:gridCol w:w="3511"/>
      </w:tblGrid>
      <w:tr w:rsidR="0051776A" w:rsidTr="009464BE">
        <w:tc>
          <w:tcPr>
            <w:tcW w:w="4789" w:type="dxa"/>
          </w:tcPr>
          <w:p w:rsidR="0051776A" w:rsidRDefault="005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 Metabolic Panel w</w:t>
            </w:r>
            <w:r w:rsidR="004B7F67">
              <w:rPr>
                <w:rFonts w:ascii="Times New Roman" w:hAnsi="Times New Roman" w:cs="Times New Roman"/>
                <w:sz w:val="24"/>
                <w:szCs w:val="24"/>
              </w:rPr>
              <w:t>ith EGFR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CF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51776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316639" w:rsidRDefault="005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Blood Count with </w:t>
            </w:r>
            <w:r w:rsidR="00566F79">
              <w:rPr>
                <w:rFonts w:ascii="Times New Roman" w:hAnsi="Times New Roman" w:cs="Times New Roman"/>
                <w:sz w:val="24"/>
                <w:szCs w:val="24"/>
              </w:rPr>
              <w:t>Differential</w:t>
            </w:r>
          </w:p>
          <w:p w:rsidR="00566F79" w:rsidRDefault="00566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5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</w:tr>
      <w:tr w:rsidR="0051776A" w:rsidTr="009464BE">
        <w:tc>
          <w:tcPr>
            <w:tcW w:w="4789" w:type="dxa"/>
          </w:tcPr>
          <w:p w:rsidR="0051776A" w:rsidRDefault="005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Blood Count with Manual Diff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5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</w:tr>
      <w:tr w:rsidR="0051776A" w:rsidTr="009464BE">
        <w:tc>
          <w:tcPr>
            <w:tcW w:w="4789" w:type="dxa"/>
          </w:tcPr>
          <w:p w:rsidR="0051776A" w:rsidRDefault="005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Thyroid Panel</w:t>
            </w:r>
            <w:r w:rsidR="00F9457C">
              <w:rPr>
                <w:rFonts w:ascii="Times New Roman" w:hAnsi="Times New Roman" w:cs="Times New Roman"/>
                <w:sz w:val="24"/>
                <w:szCs w:val="24"/>
              </w:rPr>
              <w:t xml:space="preserve"> and TSH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5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$30.00</w:t>
            </w:r>
          </w:p>
        </w:tc>
      </w:tr>
      <w:tr w:rsidR="0051776A" w:rsidTr="009464BE">
        <w:tc>
          <w:tcPr>
            <w:tcW w:w="4789" w:type="dxa"/>
          </w:tcPr>
          <w:p w:rsidR="00AC5891" w:rsidRDefault="00517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TSH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4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</w:t>
            </w:r>
            <w:r w:rsidR="0051776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B12 and Folate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CF5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</w:t>
            </w:r>
            <w:r w:rsidR="001F7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7C0E85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 Binding Capacity/Ferritin</w:t>
            </w:r>
          </w:p>
          <w:p w:rsidR="00C9435B" w:rsidRDefault="00C9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Lipid Panel </w:t>
            </w:r>
            <w:r w:rsidR="004F3E59">
              <w:rPr>
                <w:rFonts w:ascii="Times New Roman" w:hAnsi="Times New Roman" w:cs="Times New Roman"/>
                <w:sz w:val="24"/>
                <w:szCs w:val="24"/>
              </w:rPr>
              <w:t>with direct reflex LDL direct</w:t>
            </w:r>
          </w:p>
          <w:p w:rsidR="00316639" w:rsidRDefault="004F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(additional charge for direct LDL if indicated)</w:t>
            </w:r>
          </w:p>
        </w:tc>
        <w:tc>
          <w:tcPr>
            <w:tcW w:w="3511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$30.00</w:t>
            </w:r>
          </w:p>
          <w:p w:rsidR="004F3E59" w:rsidRDefault="004F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$25.00</w:t>
            </w:r>
          </w:p>
          <w:p w:rsidR="004F3E59" w:rsidRDefault="004F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  <w:r w:rsidR="00D51819">
              <w:rPr>
                <w:rFonts w:ascii="Times New Roman" w:hAnsi="Times New Roman" w:cs="Times New Roman"/>
                <w:sz w:val="24"/>
                <w:szCs w:val="24"/>
              </w:rPr>
              <w:t xml:space="preserve"> for direct LDL if indicated</w:t>
            </w:r>
          </w:p>
        </w:tc>
      </w:tr>
      <w:tr w:rsidR="0051776A" w:rsidTr="009464BE">
        <w:tc>
          <w:tcPr>
            <w:tcW w:w="4789" w:type="dxa"/>
          </w:tcPr>
          <w:p w:rsidR="004B0F75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Ferritin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</w:tr>
      <w:tr w:rsidR="0051776A" w:rsidTr="009464BE">
        <w:tc>
          <w:tcPr>
            <w:tcW w:w="4789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Respiratory Allergy Pro and Region XI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4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$215</w:t>
            </w:r>
            <w:r w:rsidR="001F7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PSA; total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4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="001F7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PSA; Free and Total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4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$90</w:t>
            </w:r>
            <w:r w:rsidR="001F7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Vitamin D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4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r w:rsidR="001F7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Testosterone (males)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4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  <w:r w:rsidR="001F7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Prothrombin (INR)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$18.00</w:t>
            </w:r>
          </w:p>
        </w:tc>
      </w:tr>
      <w:tr w:rsidR="0051776A" w:rsidTr="009464BE">
        <w:tc>
          <w:tcPr>
            <w:tcW w:w="4789" w:type="dxa"/>
          </w:tcPr>
          <w:p w:rsidR="0051776A" w:rsidRDefault="001F7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Rheumatoid Factor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4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$30</w:t>
            </w:r>
            <w:r w:rsidR="001F760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HgA1C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93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316639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Plasma Glucose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$13.00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Lipid Panel 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Celiac Panel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E27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$220</w:t>
            </w:r>
            <w:r w:rsidR="003166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HIV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4F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  <w:r w:rsidR="003166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Hepatitis C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Amylase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24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31663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Lipase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$10.00</w:t>
            </w:r>
          </w:p>
        </w:tc>
      </w:tr>
      <w:tr w:rsidR="0051776A" w:rsidTr="009464BE">
        <w:tc>
          <w:tcPr>
            <w:tcW w:w="4789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F1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pylori Stool</w:t>
            </w:r>
          </w:p>
          <w:p w:rsidR="00316639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31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  <w:tr w:rsidR="0051776A" w:rsidTr="009464BE">
        <w:tc>
          <w:tcPr>
            <w:tcW w:w="4789" w:type="dxa"/>
          </w:tcPr>
          <w:p w:rsidR="0051776A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Throat</w:t>
            </w:r>
            <w:r w:rsidR="00AC5891">
              <w:rPr>
                <w:rFonts w:ascii="Times New Roman" w:hAnsi="Times New Roman" w:cs="Times New Roman"/>
                <w:sz w:val="24"/>
                <w:szCs w:val="24"/>
              </w:rPr>
              <w:t xml:space="preserve"> Culture </w:t>
            </w:r>
            <w:r w:rsidR="00F93487">
              <w:rPr>
                <w:rFonts w:ascii="Times New Roman" w:hAnsi="Times New Roman" w:cs="Times New Roman"/>
                <w:sz w:val="24"/>
                <w:szCs w:val="24"/>
              </w:rPr>
              <w:t>(processed at Quest Diagnostics)</w:t>
            </w:r>
          </w:p>
          <w:p w:rsidR="00AC5891" w:rsidRDefault="00AC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$35.00</w:t>
            </w:r>
          </w:p>
        </w:tc>
      </w:tr>
      <w:tr w:rsidR="0051776A" w:rsidTr="009464BE">
        <w:tc>
          <w:tcPr>
            <w:tcW w:w="4789" w:type="dxa"/>
          </w:tcPr>
          <w:p w:rsidR="0051776A" w:rsidRDefault="00AC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 Pathology</w:t>
            </w:r>
          </w:p>
          <w:p w:rsidR="00AC5891" w:rsidRDefault="00AC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D4840" w:rsidRPr="00D3138D" w:rsidRDefault="008F3FF1">
            <w:pPr>
              <w:rPr>
                <w:rFonts w:ascii="Times New Roman" w:hAnsi="Times New Roman" w:cs="Times New Roman"/>
              </w:rPr>
            </w:pPr>
            <w:r w:rsidRPr="00D3138D">
              <w:rPr>
                <w:rFonts w:ascii="Times New Roman" w:hAnsi="Times New Roman" w:cs="Times New Roman"/>
              </w:rPr>
              <w:t xml:space="preserve">State of Montana only allows billing of third parties and the patient themselves only.  </w:t>
            </w:r>
            <w:r w:rsidR="00067349" w:rsidRPr="00D3138D">
              <w:rPr>
                <w:rFonts w:ascii="Times New Roman" w:hAnsi="Times New Roman" w:cs="Times New Roman"/>
              </w:rPr>
              <w:t>I cannot by law negotiate price</w:t>
            </w:r>
          </w:p>
        </w:tc>
      </w:tr>
      <w:tr w:rsidR="0051776A" w:rsidTr="009464BE">
        <w:tc>
          <w:tcPr>
            <w:tcW w:w="4789" w:type="dxa"/>
          </w:tcPr>
          <w:p w:rsidR="0051776A" w:rsidRDefault="00AC5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Skin Biopsy</w:t>
            </w:r>
          </w:p>
          <w:p w:rsidR="00AC5891" w:rsidRDefault="00AC5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Pr="00D3138D" w:rsidRDefault="00067349">
            <w:pPr>
              <w:rPr>
                <w:rFonts w:ascii="Times New Roman" w:hAnsi="Times New Roman" w:cs="Times New Roman"/>
              </w:rPr>
            </w:pPr>
            <w:r w:rsidRPr="00D3138D">
              <w:rPr>
                <w:rFonts w:ascii="Times New Roman" w:hAnsi="Times New Roman" w:cs="Times New Roman"/>
              </w:rPr>
              <w:t xml:space="preserve">State of Montana only allows billing of third parties and the patient themselves only. I cannot by law negotiate price.  </w:t>
            </w:r>
          </w:p>
        </w:tc>
      </w:tr>
      <w:tr w:rsidR="0051776A" w:rsidTr="009464BE">
        <w:tc>
          <w:tcPr>
            <w:tcW w:w="4789" w:type="dxa"/>
          </w:tcPr>
          <w:p w:rsidR="0051776A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PTH, Intact and Calcium</w:t>
            </w:r>
          </w:p>
          <w:p w:rsidR="00F176EC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51776A" w:rsidTr="009464BE">
        <w:tc>
          <w:tcPr>
            <w:tcW w:w="4789" w:type="dxa"/>
          </w:tcPr>
          <w:p w:rsidR="0051776A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Influenza A and B, Rapid AG</w:t>
            </w:r>
          </w:p>
          <w:p w:rsidR="00F176EC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$35.00</w:t>
            </w:r>
          </w:p>
        </w:tc>
      </w:tr>
      <w:tr w:rsidR="0051776A" w:rsidTr="009464BE">
        <w:tc>
          <w:tcPr>
            <w:tcW w:w="4789" w:type="dxa"/>
          </w:tcPr>
          <w:p w:rsidR="0051776A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Sure Swab Chlamydia/GC RNA</w:t>
            </w:r>
          </w:p>
          <w:p w:rsidR="00F176EC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51776A" w:rsidRDefault="00F1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2F27D4" w:rsidTr="009464BE">
        <w:tc>
          <w:tcPr>
            <w:tcW w:w="4789" w:type="dxa"/>
          </w:tcPr>
          <w:p w:rsidR="002F27D4" w:rsidRDefault="002F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Aerobic/Anaerobic Prof</w:t>
            </w:r>
          </w:p>
          <w:p w:rsidR="004B0F75" w:rsidRPr="002F27D4" w:rsidRDefault="004B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F27D4" w:rsidRPr="002F27D4" w:rsidRDefault="002F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$140.00</w:t>
            </w:r>
          </w:p>
        </w:tc>
      </w:tr>
      <w:tr w:rsidR="002F27D4" w:rsidTr="009464BE">
        <w:tc>
          <w:tcPr>
            <w:tcW w:w="4789" w:type="dxa"/>
          </w:tcPr>
          <w:p w:rsidR="002F27D4" w:rsidRDefault="002F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Aerobic</w:t>
            </w:r>
          </w:p>
          <w:p w:rsidR="004B0F75" w:rsidRPr="002F27D4" w:rsidRDefault="004B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F27D4" w:rsidRPr="002F27D4" w:rsidRDefault="002F2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  <w:tr w:rsidR="002F27D4" w:rsidTr="009464BE">
        <w:tc>
          <w:tcPr>
            <w:tcW w:w="4789" w:type="dxa"/>
          </w:tcPr>
          <w:p w:rsidR="002F27D4" w:rsidRDefault="00C9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Fecal Occult Stool</w:t>
            </w:r>
            <w:r w:rsidR="009464BE">
              <w:rPr>
                <w:rFonts w:ascii="Times New Roman" w:hAnsi="Times New Roman" w:cs="Times New Roman"/>
                <w:sz w:val="24"/>
                <w:szCs w:val="24"/>
              </w:rPr>
              <w:t xml:space="preserve"> (2 different samples)</w:t>
            </w:r>
          </w:p>
          <w:p w:rsidR="004B0F75" w:rsidRPr="002F27D4" w:rsidRDefault="004B0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F27D4" w:rsidRPr="002F27D4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  <w:tr w:rsidR="00C9435B" w:rsidTr="009464BE">
        <w:tc>
          <w:tcPr>
            <w:tcW w:w="4789" w:type="dxa"/>
          </w:tcPr>
          <w:p w:rsidR="00C9435B" w:rsidRDefault="00C9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Urinalysis with re</w:t>
            </w:r>
            <w:r w:rsidR="00E65CDE">
              <w:rPr>
                <w:rFonts w:ascii="Times New Roman" w:hAnsi="Times New Roman" w:cs="Times New Roman"/>
                <w:sz w:val="24"/>
                <w:szCs w:val="24"/>
              </w:rPr>
              <w:t xml:space="preserve">flex to microscopic and culture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(addition cost for culture)</w:t>
            </w:r>
          </w:p>
        </w:tc>
        <w:tc>
          <w:tcPr>
            <w:tcW w:w="3511" w:type="dxa"/>
          </w:tcPr>
          <w:p w:rsidR="00C9435B" w:rsidRDefault="00C9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$15.00</w:t>
            </w:r>
          </w:p>
          <w:p w:rsidR="00D51819" w:rsidRDefault="00D51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19" w:rsidRDefault="00D51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$ 20.00 for culture if indicated</w:t>
            </w:r>
          </w:p>
        </w:tc>
      </w:tr>
      <w:tr w:rsidR="00C9435B" w:rsidTr="009464BE">
        <w:tc>
          <w:tcPr>
            <w:tcW w:w="4789" w:type="dxa"/>
          </w:tcPr>
          <w:p w:rsidR="00C9435B" w:rsidRDefault="007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C-Reactive Protein</w:t>
            </w:r>
          </w:p>
          <w:p w:rsidR="00C9435B" w:rsidRDefault="00C94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C9435B" w:rsidRDefault="007C0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9464BE" w:rsidTr="009464BE">
        <w:tc>
          <w:tcPr>
            <w:tcW w:w="4794" w:type="dxa"/>
          </w:tcPr>
          <w:p w:rsidR="009464BE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Culture, Genital</w:t>
            </w:r>
          </w:p>
          <w:p w:rsidR="009464BE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11" w:type="dxa"/>
          </w:tcPr>
          <w:p w:rsidR="009464BE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$40.00</w:t>
            </w:r>
          </w:p>
        </w:tc>
      </w:tr>
      <w:tr w:rsidR="009464BE" w:rsidTr="009464BE">
        <w:tc>
          <w:tcPr>
            <w:tcW w:w="4794" w:type="dxa"/>
          </w:tcPr>
          <w:p w:rsidR="009464BE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9464BE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BE" w:rsidTr="009464BE">
        <w:tc>
          <w:tcPr>
            <w:tcW w:w="4794" w:type="dxa"/>
          </w:tcPr>
          <w:p w:rsidR="009464BE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9464BE" w:rsidRDefault="00946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35B" w:rsidRDefault="00C9435B">
      <w:pPr>
        <w:rPr>
          <w:rFonts w:ascii="Times New Roman" w:hAnsi="Times New Roman" w:cs="Times New Roman"/>
          <w:sz w:val="24"/>
          <w:szCs w:val="24"/>
        </w:rPr>
      </w:pPr>
    </w:p>
    <w:p w:rsidR="00C9435B" w:rsidRPr="00754AAA" w:rsidRDefault="00C9435B" w:rsidP="00170AA1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754AAA">
        <w:rPr>
          <w:rFonts w:ascii="Times New Roman" w:hAnsi="Times New Roman" w:cs="Times New Roman"/>
          <w:i/>
          <w:sz w:val="24"/>
          <w:szCs w:val="24"/>
        </w:rPr>
        <w:t>Other tests available at discounted pricing</w:t>
      </w:r>
      <w:r>
        <w:rPr>
          <w:rFonts w:ascii="Times New Roman" w:hAnsi="Times New Roman" w:cs="Times New Roman"/>
          <w:i/>
          <w:sz w:val="24"/>
          <w:szCs w:val="24"/>
        </w:rPr>
        <w:t xml:space="preserve"> upon request</w:t>
      </w:r>
    </w:p>
    <w:p w:rsidR="00C9435B" w:rsidRPr="006C1A1F" w:rsidRDefault="00C9435B">
      <w:pPr>
        <w:rPr>
          <w:rFonts w:ascii="Times New Roman" w:hAnsi="Times New Roman" w:cs="Times New Roman"/>
          <w:sz w:val="24"/>
          <w:szCs w:val="24"/>
        </w:rPr>
      </w:pPr>
    </w:p>
    <w:sectPr w:rsidR="00C9435B" w:rsidRPr="006C1A1F" w:rsidSect="0013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8C"/>
    <w:rsid w:val="00067349"/>
    <w:rsid w:val="000865B9"/>
    <w:rsid w:val="000904AF"/>
    <w:rsid w:val="000A7E29"/>
    <w:rsid w:val="000F70E0"/>
    <w:rsid w:val="00130E2A"/>
    <w:rsid w:val="0015378C"/>
    <w:rsid w:val="00170AA1"/>
    <w:rsid w:val="001774A9"/>
    <w:rsid w:val="001822AF"/>
    <w:rsid w:val="001F7602"/>
    <w:rsid w:val="00215D6D"/>
    <w:rsid w:val="00242549"/>
    <w:rsid w:val="002555F9"/>
    <w:rsid w:val="0026178C"/>
    <w:rsid w:val="002846B2"/>
    <w:rsid w:val="002876FD"/>
    <w:rsid w:val="002F27D4"/>
    <w:rsid w:val="002F5F14"/>
    <w:rsid w:val="00316639"/>
    <w:rsid w:val="00317F8F"/>
    <w:rsid w:val="00356687"/>
    <w:rsid w:val="003E1164"/>
    <w:rsid w:val="00413175"/>
    <w:rsid w:val="0043109F"/>
    <w:rsid w:val="004B0F75"/>
    <w:rsid w:val="004B7F67"/>
    <w:rsid w:val="004F1297"/>
    <w:rsid w:val="004F1475"/>
    <w:rsid w:val="004F3E59"/>
    <w:rsid w:val="0051776A"/>
    <w:rsid w:val="005340EA"/>
    <w:rsid w:val="005573F5"/>
    <w:rsid w:val="00566EDE"/>
    <w:rsid w:val="00566F79"/>
    <w:rsid w:val="00582A2F"/>
    <w:rsid w:val="005C1C73"/>
    <w:rsid w:val="005C5E52"/>
    <w:rsid w:val="005D4840"/>
    <w:rsid w:val="00693408"/>
    <w:rsid w:val="006C1A1F"/>
    <w:rsid w:val="00726B89"/>
    <w:rsid w:val="00735DF5"/>
    <w:rsid w:val="00754AAA"/>
    <w:rsid w:val="007949D1"/>
    <w:rsid w:val="007C0E85"/>
    <w:rsid w:val="008518C9"/>
    <w:rsid w:val="008A58B5"/>
    <w:rsid w:val="008F3FF1"/>
    <w:rsid w:val="00915692"/>
    <w:rsid w:val="009362EC"/>
    <w:rsid w:val="009464BE"/>
    <w:rsid w:val="00A163B0"/>
    <w:rsid w:val="00A505B5"/>
    <w:rsid w:val="00A548E6"/>
    <w:rsid w:val="00AC457B"/>
    <w:rsid w:val="00AC5891"/>
    <w:rsid w:val="00C3223E"/>
    <w:rsid w:val="00C9435B"/>
    <w:rsid w:val="00CE53C3"/>
    <w:rsid w:val="00CF50BE"/>
    <w:rsid w:val="00CF513E"/>
    <w:rsid w:val="00D3138D"/>
    <w:rsid w:val="00D51819"/>
    <w:rsid w:val="00DC779F"/>
    <w:rsid w:val="00DD404E"/>
    <w:rsid w:val="00DF3987"/>
    <w:rsid w:val="00E27ADA"/>
    <w:rsid w:val="00E65CDE"/>
    <w:rsid w:val="00F176EC"/>
    <w:rsid w:val="00F47B8C"/>
    <w:rsid w:val="00F73BA2"/>
    <w:rsid w:val="00F93487"/>
    <w:rsid w:val="00F9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7C30E-004E-4990-A2A0-15B69718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78C"/>
    <w:pPr>
      <w:ind w:left="720"/>
      <w:contextualSpacing/>
    </w:pPr>
  </w:style>
  <w:style w:type="table" w:styleId="TableGrid">
    <w:name w:val="Table Grid"/>
    <w:basedOn w:val="TableNormal"/>
    <w:uiPriority w:val="59"/>
    <w:rsid w:val="0015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7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 hansen</cp:lastModifiedBy>
  <cp:revision>2</cp:revision>
  <cp:lastPrinted>2015-01-17T17:09:00Z</cp:lastPrinted>
  <dcterms:created xsi:type="dcterms:W3CDTF">2015-01-20T19:01:00Z</dcterms:created>
  <dcterms:modified xsi:type="dcterms:W3CDTF">2015-01-20T19:01:00Z</dcterms:modified>
</cp:coreProperties>
</file>